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E211" w14:textId="3BE64D5E" w:rsidR="003C7821" w:rsidRPr="004A35A9" w:rsidRDefault="003C7821" w:rsidP="003C7821">
      <w:pPr>
        <w:pStyle w:val="Titel"/>
        <w:rPr>
          <w:rFonts w:ascii="Nexa Round" w:hAnsi="Nexa Round"/>
          <w:sz w:val="48"/>
          <w:szCs w:val="48"/>
          <w:lang w:val="nl-NL"/>
        </w:rPr>
      </w:pPr>
      <w:r w:rsidRPr="004A35A9">
        <w:rPr>
          <w:rFonts w:ascii="Nexa Round" w:hAnsi="Nexa Round"/>
          <w:sz w:val="48"/>
          <w:szCs w:val="48"/>
          <w:lang w:val="nl-NL"/>
        </w:rPr>
        <w:t>Voorbeeld WiK-brief voor btw-plichtige organisaties</w:t>
      </w:r>
    </w:p>
    <w:p w14:paraId="5B404F89" w14:textId="77777777" w:rsidR="003C7821" w:rsidRPr="004A35A9" w:rsidRDefault="003C7821" w:rsidP="003C7821">
      <w:pPr>
        <w:pStyle w:val="Kop2"/>
        <w:spacing w:after="0"/>
        <w:rPr>
          <w:rFonts w:ascii="Verdana" w:hAnsi="Verdana"/>
          <w:b/>
          <w:bCs/>
          <w:sz w:val="24"/>
          <w:szCs w:val="24"/>
        </w:rPr>
      </w:pPr>
      <w:r w:rsidRPr="004A35A9">
        <w:rPr>
          <w:rFonts w:ascii="Verdana" w:hAnsi="Verdana"/>
          <w:b/>
          <w:bCs/>
          <w:sz w:val="24"/>
          <w:szCs w:val="24"/>
        </w:rPr>
        <w:t>Toelichting voor de afzender</w:t>
      </w:r>
    </w:p>
    <w:p w14:paraId="4D3833DA" w14:textId="43B788FB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Gebruik deze brief als laatste aanmaning aan een consument (B2C), nadat eerdere herinneringen niet tot betaling hebben geleid.</w:t>
      </w:r>
    </w:p>
    <w:p w14:paraId="700D128D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</w:p>
    <w:p w14:paraId="002A206B" w14:textId="3C2B9C04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De brief voldoet aan de eisen van de Wet incassokosten (WiK).</w:t>
      </w:r>
    </w:p>
    <w:p w14:paraId="6B2A63C3" w14:textId="7B24112B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 xml:space="preserve">De termijn </w:t>
      </w:r>
      <w:r w:rsidR="00DA1F40">
        <w:rPr>
          <w:rFonts w:ascii="Verdana" w:hAnsi="Verdana"/>
          <w:sz w:val="20"/>
          <w:szCs w:val="20"/>
          <w:lang w:val="nl-NL"/>
        </w:rPr>
        <w:t>‘binnen</w:t>
      </w:r>
      <w:r w:rsidRPr="004A35A9">
        <w:rPr>
          <w:rFonts w:ascii="Verdana" w:hAnsi="Verdana"/>
          <w:sz w:val="20"/>
          <w:szCs w:val="20"/>
          <w:lang w:val="nl-NL"/>
        </w:rPr>
        <w:t xml:space="preserve"> 1</w:t>
      </w:r>
      <w:r w:rsidR="00DB70DB">
        <w:rPr>
          <w:rFonts w:ascii="Verdana" w:hAnsi="Verdana"/>
          <w:sz w:val="20"/>
          <w:szCs w:val="20"/>
          <w:lang w:val="nl-NL"/>
        </w:rPr>
        <w:t>5</w:t>
      </w:r>
      <w:r w:rsidRPr="004A35A9">
        <w:rPr>
          <w:rFonts w:ascii="Verdana" w:hAnsi="Verdana"/>
          <w:sz w:val="20"/>
          <w:szCs w:val="20"/>
          <w:lang w:val="nl-NL"/>
        </w:rPr>
        <w:t xml:space="preserve"> dagen</w:t>
      </w:r>
      <w:r w:rsidR="00DA1F40">
        <w:rPr>
          <w:rFonts w:ascii="Verdana" w:hAnsi="Verdana"/>
          <w:sz w:val="20"/>
          <w:szCs w:val="20"/>
          <w:lang w:val="nl-NL"/>
        </w:rPr>
        <w:t>’</w:t>
      </w:r>
      <w:r w:rsidRPr="004A35A9">
        <w:rPr>
          <w:rFonts w:ascii="Verdana" w:hAnsi="Verdana"/>
          <w:sz w:val="20"/>
          <w:szCs w:val="20"/>
          <w:lang w:val="nl-NL"/>
        </w:rPr>
        <w:t xml:space="preserve"> gaat lopen </w:t>
      </w:r>
      <w:r w:rsidR="00EB6295">
        <w:rPr>
          <w:rFonts w:ascii="Verdana" w:hAnsi="Verdana"/>
          <w:sz w:val="20"/>
          <w:szCs w:val="20"/>
          <w:lang w:val="nl-NL"/>
        </w:rPr>
        <w:t>vanaf</w:t>
      </w:r>
      <w:r w:rsidR="00B548F5">
        <w:rPr>
          <w:rFonts w:ascii="Verdana" w:hAnsi="Verdana"/>
          <w:sz w:val="20"/>
          <w:szCs w:val="20"/>
          <w:lang w:val="nl-NL"/>
        </w:rPr>
        <w:t xml:space="preserve"> </w:t>
      </w:r>
      <w:r w:rsidR="001A7741">
        <w:rPr>
          <w:rFonts w:ascii="Verdana" w:hAnsi="Verdana"/>
          <w:sz w:val="20"/>
          <w:szCs w:val="20"/>
          <w:lang w:val="nl-NL"/>
        </w:rPr>
        <w:t>het</w:t>
      </w:r>
      <w:r w:rsidRPr="004A35A9">
        <w:rPr>
          <w:rFonts w:ascii="Verdana" w:hAnsi="Verdana"/>
          <w:sz w:val="20"/>
          <w:szCs w:val="20"/>
          <w:lang w:val="nl-NL"/>
        </w:rPr>
        <w:t xml:space="preserve"> ontvangst van de brief.</w:t>
      </w:r>
    </w:p>
    <w:p w14:paraId="54422733" w14:textId="56AAD341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Gebruik hetzelfde communicatiekanaal als bij eerdere herinneringen (post of e-mail).</w:t>
      </w:r>
    </w:p>
    <w:p w14:paraId="08E6C565" w14:textId="051E998E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Bewaar bewijs van verzending (bijv. verzendbevestiging of kopie e-mail)</w:t>
      </w:r>
    </w:p>
    <w:p w14:paraId="182F5C75" w14:textId="167866F8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Voeg de oorspronkelijke factuur toe als bijlage.</w:t>
      </w:r>
    </w:p>
    <w:p w14:paraId="6BFAA0C9" w14:textId="26506D7A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Alleen gebruiken voor consumenten (B2C), niet voor bedrijven.</w:t>
      </w:r>
    </w:p>
    <w:p w14:paraId="08F72646" w14:textId="01F59B3B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Vermeld in de brief het concrete bedrag aan incassokosten dat van toepassing is (minimaal €40).</w:t>
      </w:r>
    </w:p>
    <w:p w14:paraId="7A08E9B2" w14:textId="77777777" w:rsidR="001D3E09" w:rsidRPr="004A35A9" w:rsidRDefault="001D3E09" w:rsidP="001D3E09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Omdat je organisatie btw-plichtig is, wordt geen btw aan de consument doorberekend over de incassokosten.</w:t>
      </w:r>
    </w:p>
    <w:p w14:paraId="2AC21731" w14:textId="294292DD" w:rsidR="003C7821" w:rsidRPr="004A35A9" w:rsidRDefault="003C7821" w:rsidP="003C7821">
      <w:pPr>
        <w:pStyle w:val="Kop2"/>
        <w:spacing w:after="0"/>
        <w:rPr>
          <w:rFonts w:ascii="Verdana" w:hAnsi="Verdana"/>
          <w:b/>
          <w:bCs/>
          <w:sz w:val="20"/>
          <w:szCs w:val="20"/>
        </w:rPr>
      </w:pPr>
      <w:r w:rsidRPr="004A35A9">
        <w:rPr>
          <w:rFonts w:ascii="Verdana" w:hAnsi="Verdana"/>
          <w:b/>
          <w:bCs/>
          <w:sz w:val="20"/>
          <w:szCs w:val="20"/>
        </w:rPr>
        <w:t>Legenda voor invulvelden</w:t>
      </w:r>
    </w:p>
    <w:p w14:paraId="730084FF" w14:textId="269809B1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[bedrag] – het openstaande factuurbedrag (exclusief incassokosten)</w:t>
      </w:r>
    </w:p>
    <w:p w14:paraId="3B65DCCB" w14:textId="31B89D80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[eisnaam] – de naam van jouw organisatie (de afzender van deze brief)</w:t>
      </w:r>
    </w:p>
    <w:p w14:paraId="4DD42632" w14:textId="35FE5D0C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[betaalkenmerk] – de omschrijving waarmee de betaling kan worden geïdentificeerd</w:t>
      </w:r>
    </w:p>
    <w:p w14:paraId="1361C4B6" w14:textId="2184E9F7" w:rsidR="003C7821" w:rsidRPr="004A35A9" w:rsidRDefault="003C7821" w:rsidP="003C7821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[naam afzender] – de naam van de medewerker of afdeling die verantwoordelijk is voor de correspondentie</w:t>
      </w:r>
    </w:p>
    <w:p w14:paraId="3C97B14F" w14:textId="7A70F2C7" w:rsidR="004774CF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b/>
          <w:bCs/>
        </w:rPr>
      </w:pPr>
      <w:r w:rsidRPr="004A35A9">
        <w:rPr>
          <w:rFonts w:ascii="Verdana" w:hAnsi="Verdana"/>
          <w:sz w:val="20"/>
          <w:szCs w:val="20"/>
        </w:rPr>
        <w:t>[bedrag incassokosten]</w:t>
      </w:r>
      <w:r w:rsidR="004774CF" w:rsidRPr="004A35A9">
        <w:rPr>
          <w:rFonts w:ascii="Verdana" w:hAnsi="Verdana"/>
          <w:sz w:val="20"/>
          <w:szCs w:val="20"/>
        </w:rPr>
        <w:t xml:space="preserve"> – het bedrag aan incassokosten dat geldt volgens de Wet incassokosten (minimaal €40).</w:t>
      </w:r>
      <w:r w:rsidR="00CD38DD" w:rsidRPr="004A35A9">
        <w:rPr>
          <w:rFonts w:ascii="Verdana" w:hAnsi="Verdana"/>
          <w:sz w:val="20"/>
          <w:szCs w:val="20"/>
        </w:rPr>
        <w:t xml:space="preserve"> Je mag hierover geen btw rekenen.</w:t>
      </w:r>
    </w:p>
    <w:p w14:paraId="15D0AEA2" w14:textId="77777777" w:rsidR="004774CF" w:rsidRPr="004A35A9" w:rsidRDefault="004774CF" w:rsidP="004774CF">
      <w:pPr>
        <w:rPr>
          <w:rFonts w:ascii="Verdana" w:hAnsi="Verdana"/>
          <w:b/>
          <w:bCs/>
        </w:rPr>
      </w:pPr>
    </w:p>
    <w:p w14:paraId="4D9E79F0" w14:textId="203113C8" w:rsidR="00AF70A4" w:rsidRPr="004A35A9" w:rsidRDefault="00AF70A4" w:rsidP="004774CF">
      <w:pPr>
        <w:rPr>
          <w:rFonts w:ascii="Verdana" w:hAnsi="Verdana"/>
          <w:b/>
          <w:bCs/>
          <w:sz w:val="20"/>
          <w:szCs w:val="20"/>
        </w:rPr>
      </w:pPr>
      <w:r w:rsidRPr="004A35A9">
        <w:rPr>
          <w:rFonts w:ascii="Verdana" w:hAnsi="Verdana"/>
          <w:b/>
          <w:bCs/>
          <w:sz w:val="20"/>
          <w:szCs w:val="20"/>
        </w:rPr>
        <w:t xml:space="preserve">Berekening wettelijke incassokosten </w:t>
      </w:r>
    </w:p>
    <w:p w14:paraId="53B8B9E3" w14:textId="77777777" w:rsidR="00AF70A4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15 % over de eerste € 2.500 (minimaal € 40)</w:t>
      </w:r>
    </w:p>
    <w:p w14:paraId="70C0212A" w14:textId="77777777" w:rsidR="00AF70A4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10 % over de volgende € 2.500</w:t>
      </w:r>
    </w:p>
    <w:p w14:paraId="15C53116" w14:textId="77777777" w:rsidR="00AF70A4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5 % over de volgende € 5.000</w:t>
      </w:r>
    </w:p>
    <w:p w14:paraId="48F8D0F7" w14:textId="77777777" w:rsidR="00AF70A4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1 % over de volgende € 190.000</w:t>
      </w:r>
    </w:p>
    <w:p w14:paraId="0C756182" w14:textId="77777777" w:rsidR="00AF70A4" w:rsidRPr="004A35A9" w:rsidRDefault="00AF70A4" w:rsidP="00AF70A4">
      <w:pPr>
        <w:pStyle w:val="Lijstalinea"/>
        <w:numPr>
          <w:ilvl w:val="0"/>
          <w:numId w:val="3"/>
        </w:num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0,5 % over het meerdere (maximaal € 6.775)</w:t>
      </w:r>
    </w:p>
    <w:p w14:paraId="0E2A8089" w14:textId="77777777" w:rsidR="00AF70A4" w:rsidRPr="004A35A9" w:rsidRDefault="00AF70A4" w:rsidP="00AF70A4">
      <w:pPr>
        <w:pStyle w:val="Kop2"/>
        <w:spacing w:after="0"/>
        <w:rPr>
          <w:rFonts w:ascii="Verdana" w:hAnsi="Verdana"/>
          <w:sz w:val="20"/>
          <w:szCs w:val="20"/>
          <w:u w:val="single"/>
        </w:rPr>
      </w:pPr>
      <w:r w:rsidRPr="004A35A9">
        <w:rPr>
          <w:rFonts w:ascii="Verdana" w:hAnsi="Verdana"/>
          <w:sz w:val="20"/>
          <w:szCs w:val="20"/>
          <w:u w:val="single"/>
        </w:rPr>
        <w:t>Let op bij terugkerende rekeningen</w:t>
      </w:r>
    </w:p>
    <w:p w14:paraId="0F91C61D" w14:textId="77777777" w:rsidR="00AF70A4" w:rsidRPr="004A35A9" w:rsidRDefault="00AF70A4" w:rsidP="00AF70A4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Denk aan abonnementen of maandelijkse kosten. Betaalt een klant de eerste keer te laat, dan mag je €40 aan incassokosten rekenen. Komt de betaling in de maanden daarna opnieuw te laat (binnen 6 maanden), dan mag je maximaal € 20 per maand extra rekenen – mits het factuurbedrag onder de € 266,67 ligt.</w:t>
      </w:r>
    </w:p>
    <w:p w14:paraId="25DDEB74" w14:textId="77777777" w:rsidR="00AF70A4" w:rsidRPr="004A35A9" w:rsidRDefault="00AF70A4" w:rsidP="00AF70A4">
      <w:pPr>
        <w:rPr>
          <w:rFonts w:ascii="Verdana" w:hAnsi="Verdana"/>
          <w:sz w:val="20"/>
          <w:szCs w:val="20"/>
          <w:lang w:val="nl-NL"/>
        </w:rPr>
      </w:pPr>
    </w:p>
    <w:p w14:paraId="02E751E2" w14:textId="77777777" w:rsidR="00BC59F8" w:rsidRPr="004A35A9" w:rsidRDefault="00BC59F8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br w:type="page"/>
      </w:r>
    </w:p>
    <w:p w14:paraId="67809BDA" w14:textId="71293C59" w:rsidR="004A35A9" w:rsidRPr="004A35A9" w:rsidRDefault="004A35A9" w:rsidP="004A35A9">
      <w:pPr>
        <w:pStyle w:val="Kop2"/>
        <w:spacing w:after="0"/>
        <w:rPr>
          <w:rFonts w:ascii="Verdana" w:hAnsi="Verdana"/>
          <w:b/>
          <w:bCs/>
          <w:sz w:val="24"/>
          <w:szCs w:val="24"/>
        </w:rPr>
      </w:pPr>
      <w:r w:rsidRPr="004A35A9">
        <w:rPr>
          <w:rFonts w:ascii="Verdana" w:hAnsi="Verdana"/>
          <w:b/>
          <w:bCs/>
          <w:sz w:val="24"/>
          <w:szCs w:val="24"/>
        </w:rPr>
        <w:lastRenderedPageBreak/>
        <w:t>Voorbeeldbrief</w:t>
      </w:r>
    </w:p>
    <w:p w14:paraId="7D8604B5" w14:textId="77777777" w:rsidR="004A35A9" w:rsidRPr="004A35A9" w:rsidRDefault="004A35A9" w:rsidP="003C7821">
      <w:pPr>
        <w:rPr>
          <w:rFonts w:ascii="Verdana" w:hAnsi="Verdana"/>
          <w:sz w:val="20"/>
          <w:szCs w:val="20"/>
          <w:lang w:val="nl-NL"/>
        </w:rPr>
      </w:pPr>
    </w:p>
    <w:p w14:paraId="28C44413" w14:textId="0596995C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[Naam debiteur]</w:t>
      </w:r>
      <w:r w:rsidRPr="004A35A9">
        <w:rPr>
          <w:rFonts w:ascii="Verdana" w:hAnsi="Verdana"/>
          <w:sz w:val="20"/>
          <w:szCs w:val="20"/>
          <w:lang w:val="nl-NL"/>
        </w:rPr>
        <w:br/>
        <w:t>[Adres]</w:t>
      </w:r>
      <w:r w:rsidRPr="004A35A9">
        <w:rPr>
          <w:rFonts w:ascii="Verdana" w:hAnsi="Verdana"/>
          <w:sz w:val="20"/>
          <w:szCs w:val="20"/>
          <w:lang w:val="nl-NL"/>
        </w:rPr>
        <w:br/>
        <w:t>[Postcode en woonplaats]</w:t>
      </w:r>
      <w:r w:rsidRPr="004A35A9">
        <w:rPr>
          <w:rFonts w:ascii="Verdana" w:hAnsi="Verdana"/>
          <w:sz w:val="20"/>
          <w:szCs w:val="20"/>
          <w:lang w:val="nl-NL"/>
        </w:rPr>
        <w:br/>
        <w:t>[Land]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0C744B19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[Plaats], [verzenddatum]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6471A86A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Onderwerp: Betalingsherinnering en aankondiging incassokosten</w:t>
      </w:r>
      <w:r w:rsidRPr="004A35A9">
        <w:rPr>
          <w:rFonts w:ascii="Verdana" w:hAnsi="Verdana"/>
          <w:sz w:val="20"/>
          <w:szCs w:val="20"/>
          <w:lang w:val="nl-NL"/>
        </w:rPr>
        <w:br/>
        <w:t>Factuurnummer: [factuurnummer]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22F1BC88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</w:p>
    <w:p w14:paraId="7756DC65" w14:textId="27C3F098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Geachte [heer/mevrouw + achternaam],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61D10EAE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Volgens onze administratie staat onderstaande factuur nog open. De betalingstermijn is inmiddels verstreken.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0BB9B408" w14:textId="2173EE06" w:rsidR="003C7821" w:rsidRPr="004A35A9" w:rsidRDefault="003C7821" w:rsidP="003C7821">
      <w:pPr>
        <w:rPr>
          <w:rFonts w:ascii="Verdana" w:hAnsi="Verdana"/>
          <w:b/>
          <w:bCs/>
          <w:sz w:val="20"/>
          <w:szCs w:val="20"/>
        </w:rPr>
      </w:pPr>
      <w:r w:rsidRPr="004A35A9">
        <w:rPr>
          <w:rFonts w:ascii="Verdana" w:hAnsi="Verdana"/>
          <w:b/>
          <w:bCs/>
          <w:sz w:val="20"/>
          <w:szCs w:val="20"/>
        </w:rPr>
        <w:t>Betaling binnen 1</w:t>
      </w:r>
      <w:r w:rsidR="00ED3324">
        <w:rPr>
          <w:rFonts w:ascii="Verdana" w:hAnsi="Verdana"/>
          <w:b/>
          <w:bCs/>
          <w:sz w:val="20"/>
          <w:szCs w:val="20"/>
        </w:rPr>
        <w:t>5</w:t>
      </w:r>
      <w:r w:rsidRPr="004A35A9">
        <w:rPr>
          <w:rFonts w:ascii="Verdana" w:hAnsi="Verdana"/>
          <w:b/>
          <w:bCs/>
          <w:sz w:val="20"/>
          <w:szCs w:val="20"/>
        </w:rPr>
        <w:t xml:space="preserve"> dagen</w:t>
      </w:r>
    </w:p>
    <w:p w14:paraId="5A52127D" w14:textId="1E442ACD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Wij verzoeken u vriendelijk om het openstaande bedrag van €[bedrag]</w:t>
      </w:r>
      <w:r w:rsidR="00ED3324" w:rsidRPr="00ED3324">
        <w:rPr>
          <w:rFonts w:ascii="Verdana" w:hAnsi="Verdana"/>
          <w:sz w:val="20"/>
          <w:szCs w:val="20"/>
        </w:rPr>
        <w:t> binnen 15 dagen nadat deze aanmaning bij u is bezorgd, </w:t>
      </w:r>
      <w:r w:rsidRPr="004A35A9">
        <w:rPr>
          <w:rFonts w:ascii="Verdana" w:hAnsi="Verdana"/>
          <w:sz w:val="20"/>
          <w:szCs w:val="20"/>
          <w:lang w:val="nl-NL"/>
        </w:rPr>
        <w:t>over te maken op rekeningnummer [rekeningnummer], ten name van [eisnaam], onder vermelding van [betaalkenmerk].</w:t>
      </w:r>
    </w:p>
    <w:p w14:paraId="199C32BC" w14:textId="77777777" w:rsidR="003C7821" w:rsidRPr="004A35A9" w:rsidRDefault="003C7821" w:rsidP="003C7821">
      <w:pPr>
        <w:pStyle w:val="Kop2"/>
        <w:spacing w:after="0"/>
        <w:rPr>
          <w:rFonts w:ascii="Verdana" w:hAnsi="Verdana"/>
          <w:b/>
          <w:bCs/>
          <w:sz w:val="20"/>
          <w:szCs w:val="20"/>
        </w:rPr>
      </w:pPr>
      <w:r w:rsidRPr="004A35A9">
        <w:rPr>
          <w:rFonts w:ascii="Verdana" w:hAnsi="Verdana"/>
          <w:b/>
          <w:bCs/>
          <w:sz w:val="20"/>
          <w:szCs w:val="20"/>
        </w:rPr>
        <w:t>Als betaling uitblijft</w:t>
      </w:r>
    </w:p>
    <w:p w14:paraId="18530A4D" w14:textId="3400049D" w:rsidR="003C7821" w:rsidRPr="004A35A9" w:rsidRDefault="003C7821" w:rsidP="003C7821">
      <w:pPr>
        <w:rPr>
          <w:rFonts w:ascii="Verdana" w:hAnsi="Verdana"/>
          <w:sz w:val="20"/>
          <w:szCs w:val="20"/>
        </w:rPr>
      </w:pPr>
      <w:r w:rsidRPr="004A35A9">
        <w:rPr>
          <w:rFonts w:ascii="Verdana" w:hAnsi="Verdana"/>
          <w:sz w:val="20"/>
          <w:szCs w:val="20"/>
          <w:lang w:val="nl-NL"/>
        </w:rPr>
        <w:t xml:space="preserve">Als uw betaling na deze termijn uitblijft, mogen volgens de wet incassokosten worden berekend over het openstaande bedrag. </w:t>
      </w:r>
      <w:r w:rsidRPr="004A35A9">
        <w:rPr>
          <w:rFonts w:ascii="Verdana" w:hAnsi="Verdana"/>
          <w:sz w:val="20"/>
          <w:szCs w:val="20"/>
        </w:rPr>
        <w:t>Deze bedragen in uw geval €[bedrag incassokosten]</w:t>
      </w:r>
      <w:r w:rsidR="00CD38DD" w:rsidRPr="004A35A9">
        <w:rPr>
          <w:rFonts w:ascii="Verdana" w:hAnsi="Verdana"/>
          <w:sz w:val="20"/>
          <w:szCs w:val="20"/>
        </w:rPr>
        <w:t>.</w:t>
      </w:r>
      <w:r w:rsidR="004B26A7" w:rsidRPr="004A35A9">
        <w:rPr>
          <w:rFonts w:ascii="Verdana" w:hAnsi="Verdana"/>
          <w:sz w:val="20"/>
          <w:szCs w:val="20"/>
        </w:rPr>
        <w:t xml:space="preserve"> </w:t>
      </w:r>
      <w:r w:rsidR="001609B5" w:rsidRPr="004A35A9">
        <w:rPr>
          <w:rFonts w:ascii="Verdana" w:hAnsi="Verdana"/>
          <w:sz w:val="20"/>
          <w:szCs w:val="20"/>
        </w:rPr>
        <w:t>Daarnaast wordt over het openstaande factuurbedrag wettelijke rente berekend vanaf het moment dat de betalingstermijn is verstreken tot het bedrag volledig is betaald.</w:t>
      </w:r>
    </w:p>
    <w:p w14:paraId="44BEE1B2" w14:textId="77777777" w:rsidR="003C7821" w:rsidRPr="004A35A9" w:rsidRDefault="003C7821" w:rsidP="003C7821">
      <w:pPr>
        <w:pStyle w:val="Kop2"/>
        <w:spacing w:after="0"/>
        <w:rPr>
          <w:rFonts w:ascii="Verdana" w:hAnsi="Verdana"/>
          <w:b/>
          <w:bCs/>
          <w:sz w:val="20"/>
          <w:szCs w:val="20"/>
        </w:rPr>
      </w:pPr>
      <w:r w:rsidRPr="004A35A9">
        <w:rPr>
          <w:rFonts w:ascii="Verdana" w:hAnsi="Verdana"/>
          <w:b/>
          <w:bCs/>
          <w:sz w:val="20"/>
          <w:szCs w:val="20"/>
        </w:rPr>
        <w:t>Kunt u niet betalen of heeft u vragen?</w:t>
      </w:r>
    </w:p>
    <w:p w14:paraId="69E54C91" w14:textId="77777777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Neem dan contact met ons op. Samen zoeken we graag naar een passende oplossing.</w:t>
      </w:r>
      <w:r w:rsidRPr="004A35A9">
        <w:rPr>
          <w:rFonts w:ascii="Verdana" w:hAnsi="Verdana"/>
          <w:sz w:val="20"/>
          <w:szCs w:val="20"/>
          <w:lang w:val="nl-NL"/>
        </w:rPr>
        <w:br/>
      </w:r>
      <w:r w:rsidRPr="004A35A9">
        <w:rPr>
          <w:rFonts w:ascii="Verdana" w:hAnsi="Verdana"/>
          <w:sz w:val="20"/>
          <w:szCs w:val="20"/>
          <w:lang w:val="nl-NL"/>
        </w:rPr>
        <w:br/>
        <w:t>Contactgegevens:</w:t>
      </w:r>
      <w:r w:rsidRPr="004A35A9">
        <w:rPr>
          <w:rFonts w:ascii="Verdana" w:hAnsi="Verdana"/>
          <w:sz w:val="20"/>
          <w:szCs w:val="20"/>
          <w:lang w:val="nl-NL"/>
        </w:rPr>
        <w:br/>
        <w:t>E-mail: [e-mailadres]</w:t>
      </w:r>
      <w:r w:rsidRPr="004A35A9">
        <w:rPr>
          <w:rFonts w:ascii="Verdana" w:hAnsi="Verdana"/>
          <w:sz w:val="20"/>
          <w:szCs w:val="20"/>
          <w:lang w:val="nl-NL"/>
        </w:rPr>
        <w:br/>
        <w:t>Telefoon: [telefoonnummer]</w:t>
      </w:r>
      <w:r w:rsidRPr="004A35A9">
        <w:rPr>
          <w:rFonts w:ascii="Verdana" w:hAnsi="Verdana"/>
          <w:sz w:val="20"/>
          <w:szCs w:val="20"/>
          <w:lang w:val="nl-NL"/>
        </w:rPr>
        <w:br/>
      </w:r>
      <w:r w:rsidRPr="004A35A9">
        <w:rPr>
          <w:rFonts w:ascii="Verdana" w:hAnsi="Verdana"/>
          <w:sz w:val="20"/>
          <w:szCs w:val="20"/>
          <w:lang w:val="nl-NL"/>
        </w:rPr>
        <w:br/>
        <w:t>Heeft u inmiddels betaald, dan kunt u deze brief als niet verzonden beschouwen. Wij vertrouwen erop dat uw betaling spoedig in orde komt.</w:t>
      </w:r>
    </w:p>
    <w:p w14:paraId="1743BB7B" w14:textId="77777777" w:rsidR="00AF70A4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Met vriendelijke groet,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1CB74DE4" w14:textId="4311A715" w:rsidR="003C7821" w:rsidRPr="004A35A9" w:rsidRDefault="003C7821" w:rsidP="003C7821">
      <w:pPr>
        <w:rPr>
          <w:rFonts w:ascii="Verdana" w:hAnsi="Verdana"/>
          <w:sz w:val="20"/>
          <w:szCs w:val="20"/>
          <w:lang w:val="nl-NL"/>
        </w:rPr>
      </w:pPr>
      <w:r w:rsidRPr="004A35A9">
        <w:rPr>
          <w:rFonts w:ascii="Verdana" w:hAnsi="Verdana"/>
          <w:sz w:val="20"/>
          <w:szCs w:val="20"/>
          <w:lang w:val="nl-NL"/>
        </w:rPr>
        <w:t>[Naam afzender]</w:t>
      </w:r>
      <w:r w:rsidRPr="004A35A9">
        <w:rPr>
          <w:rFonts w:ascii="Verdana" w:hAnsi="Verdana"/>
          <w:sz w:val="20"/>
          <w:szCs w:val="20"/>
          <w:lang w:val="nl-NL"/>
        </w:rPr>
        <w:br/>
        <w:t>[Eisnaam]</w:t>
      </w:r>
      <w:r w:rsidRPr="004A35A9">
        <w:rPr>
          <w:rFonts w:ascii="Verdana" w:hAnsi="Verdana"/>
          <w:sz w:val="20"/>
          <w:szCs w:val="20"/>
          <w:lang w:val="nl-NL"/>
        </w:rPr>
        <w:br/>
      </w:r>
    </w:p>
    <w:p w14:paraId="3F33D6EE" w14:textId="77777777" w:rsidR="003C7821" w:rsidRPr="004A35A9" w:rsidRDefault="003C7821" w:rsidP="003C7821">
      <w:pPr>
        <w:pStyle w:val="Kop2"/>
        <w:rPr>
          <w:rFonts w:ascii="Verdana" w:hAnsi="Verdana"/>
          <w:sz w:val="22"/>
          <w:szCs w:val="22"/>
        </w:rPr>
      </w:pPr>
      <w:r w:rsidRPr="004A35A9">
        <w:rPr>
          <w:rFonts w:ascii="Verdana" w:hAnsi="Verdana"/>
          <w:sz w:val="22"/>
          <w:szCs w:val="22"/>
        </w:rPr>
        <w:t>Overzicht openstaande facturen</w:t>
      </w:r>
    </w:p>
    <w:tbl>
      <w:tblPr>
        <w:tblW w:w="9072" w:type="dxa"/>
        <w:tblLayout w:type="fixed"/>
        <w:tblLook w:val="04A0" w:firstRow="1" w:lastRow="0" w:firstColumn="1" w:lastColumn="0" w:noHBand="0" w:noVBand="1"/>
      </w:tblPr>
      <w:tblGrid>
        <w:gridCol w:w="1701"/>
        <w:gridCol w:w="1861"/>
        <w:gridCol w:w="1683"/>
        <w:gridCol w:w="1985"/>
        <w:gridCol w:w="1842"/>
      </w:tblGrid>
      <w:tr w:rsidR="003C7821" w:rsidRPr="004A35A9" w14:paraId="12F0AE18" w14:textId="77777777" w:rsidTr="00AF70A4">
        <w:tc>
          <w:tcPr>
            <w:tcW w:w="1701" w:type="dxa"/>
          </w:tcPr>
          <w:p w14:paraId="42C93DA8" w14:textId="77777777" w:rsidR="003C7821" w:rsidRPr="004A35A9" w:rsidRDefault="003C7821" w:rsidP="00C62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A35A9">
              <w:rPr>
                <w:rFonts w:ascii="Verdana" w:hAnsi="Verdana"/>
                <w:b/>
                <w:bCs/>
                <w:sz w:val="16"/>
                <w:szCs w:val="16"/>
              </w:rPr>
              <w:t>Factuurdatum</w:t>
            </w:r>
          </w:p>
        </w:tc>
        <w:tc>
          <w:tcPr>
            <w:tcW w:w="1861" w:type="dxa"/>
          </w:tcPr>
          <w:p w14:paraId="3D4F1DAA" w14:textId="77777777" w:rsidR="003C7821" w:rsidRPr="004A35A9" w:rsidRDefault="003C7821" w:rsidP="00C62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A35A9">
              <w:rPr>
                <w:rFonts w:ascii="Verdana" w:hAnsi="Verdana"/>
                <w:b/>
                <w:bCs/>
                <w:sz w:val="16"/>
                <w:szCs w:val="16"/>
              </w:rPr>
              <w:t>Factuurnummer</w:t>
            </w:r>
          </w:p>
        </w:tc>
        <w:tc>
          <w:tcPr>
            <w:tcW w:w="1683" w:type="dxa"/>
          </w:tcPr>
          <w:p w14:paraId="1F31CF1D" w14:textId="77777777" w:rsidR="003C7821" w:rsidRPr="004A35A9" w:rsidRDefault="003C7821" w:rsidP="00C62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A35A9">
              <w:rPr>
                <w:rFonts w:ascii="Verdana" w:hAnsi="Verdana"/>
                <w:b/>
                <w:bCs/>
                <w:sz w:val="16"/>
                <w:szCs w:val="16"/>
              </w:rPr>
              <w:t>Omschrijving</w:t>
            </w:r>
          </w:p>
        </w:tc>
        <w:tc>
          <w:tcPr>
            <w:tcW w:w="1985" w:type="dxa"/>
          </w:tcPr>
          <w:p w14:paraId="54E34288" w14:textId="77777777" w:rsidR="003C7821" w:rsidRPr="004A35A9" w:rsidRDefault="003C7821" w:rsidP="00C62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A35A9">
              <w:rPr>
                <w:rFonts w:ascii="Verdana" w:hAnsi="Verdana"/>
                <w:b/>
                <w:bCs/>
                <w:sz w:val="16"/>
                <w:szCs w:val="16"/>
              </w:rPr>
              <w:t>Origineel bedrag</w:t>
            </w:r>
          </w:p>
        </w:tc>
        <w:tc>
          <w:tcPr>
            <w:tcW w:w="1842" w:type="dxa"/>
          </w:tcPr>
          <w:p w14:paraId="2D7C41AF" w14:textId="77777777" w:rsidR="003C7821" w:rsidRPr="004A35A9" w:rsidRDefault="003C7821" w:rsidP="00C62701">
            <w:pPr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4A35A9">
              <w:rPr>
                <w:rFonts w:ascii="Verdana" w:hAnsi="Verdana"/>
                <w:b/>
                <w:bCs/>
                <w:sz w:val="16"/>
                <w:szCs w:val="16"/>
              </w:rPr>
              <w:t>Openstaand bedrag</w:t>
            </w:r>
          </w:p>
        </w:tc>
      </w:tr>
      <w:tr w:rsidR="003C7821" w:rsidRPr="004A35A9" w14:paraId="4C391DCF" w14:textId="77777777" w:rsidTr="00AF70A4">
        <w:tc>
          <w:tcPr>
            <w:tcW w:w="1701" w:type="dxa"/>
          </w:tcPr>
          <w:p w14:paraId="36538831" w14:textId="77777777" w:rsidR="003C7821" w:rsidRPr="004A35A9" w:rsidRDefault="003C7821" w:rsidP="00C62701">
            <w:pPr>
              <w:rPr>
                <w:rFonts w:ascii="Verdana" w:hAnsi="Verdana"/>
                <w:sz w:val="16"/>
                <w:szCs w:val="16"/>
              </w:rPr>
            </w:pPr>
            <w:r w:rsidRPr="004A35A9">
              <w:rPr>
                <w:rFonts w:ascii="Verdana" w:hAnsi="Verdana"/>
                <w:sz w:val="16"/>
                <w:szCs w:val="16"/>
              </w:rPr>
              <w:t>[datum]</w:t>
            </w:r>
          </w:p>
        </w:tc>
        <w:tc>
          <w:tcPr>
            <w:tcW w:w="1861" w:type="dxa"/>
          </w:tcPr>
          <w:p w14:paraId="3D9C7F7E" w14:textId="77777777" w:rsidR="003C7821" w:rsidRPr="004A35A9" w:rsidRDefault="003C7821" w:rsidP="00C62701">
            <w:pPr>
              <w:rPr>
                <w:rFonts w:ascii="Verdana" w:hAnsi="Verdana"/>
                <w:sz w:val="16"/>
                <w:szCs w:val="16"/>
              </w:rPr>
            </w:pPr>
            <w:r w:rsidRPr="004A35A9">
              <w:rPr>
                <w:rFonts w:ascii="Verdana" w:hAnsi="Verdana"/>
                <w:sz w:val="16"/>
                <w:szCs w:val="16"/>
              </w:rPr>
              <w:t>[nummer]</w:t>
            </w:r>
          </w:p>
        </w:tc>
        <w:tc>
          <w:tcPr>
            <w:tcW w:w="1683" w:type="dxa"/>
          </w:tcPr>
          <w:p w14:paraId="37D3C763" w14:textId="77777777" w:rsidR="003C7821" w:rsidRPr="004A35A9" w:rsidRDefault="003C7821" w:rsidP="00C62701">
            <w:pPr>
              <w:rPr>
                <w:rFonts w:ascii="Verdana" w:hAnsi="Verdana"/>
                <w:sz w:val="16"/>
                <w:szCs w:val="16"/>
              </w:rPr>
            </w:pPr>
            <w:r w:rsidRPr="004A35A9">
              <w:rPr>
                <w:rFonts w:ascii="Verdana" w:hAnsi="Verdana"/>
                <w:sz w:val="16"/>
                <w:szCs w:val="16"/>
              </w:rPr>
              <w:t>[omschrijving]</w:t>
            </w:r>
          </w:p>
        </w:tc>
        <w:tc>
          <w:tcPr>
            <w:tcW w:w="1985" w:type="dxa"/>
          </w:tcPr>
          <w:p w14:paraId="5294E6CC" w14:textId="77777777" w:rsidR="003C7821" w:rsidRPr="004A35A9" w:rsidRDefault="003C7821" w:rsidP="00C62701">
            <w:pPr>
              <w:rPr>
                <w:rFonts w:ascii="Verdana" w:hAnsi="Verdana"/>
                <w:sz w:val="16"/>
                <w:szCs w:val="16"/>
              </w:rPr>
            </w:pPr>
            <w:r w:rsidRPr="004A35A9">
              <w:rPr>
                <w:rFonts w:ascii="Verdana" w:hAnsi="Verdana"/>
                <w:sz w:val="16"/>
                <w:szCs w:val="16"/>
              </w:rPr>
              <w:t>€ [bedrag]</w:t>
            </w:r>
          </w:p>
        </w:tc>
        <w:tc>
          <w:tcPr>
            <w:tcW w:w="1842" w:type="dxa"/>
          </w:tcPr>
          <w:p w14:paraId="3567050A" w14:textId="77777777" w:rsidR="003C7821" w:rsidRPr="004A35A9" w:rsidRDefault="003C7821" w:rsidP="00C62701">
            <w:pPr>
              <w:rPr>
                <w:rFonts w:ascii="Verdana" w:hAnsi="Verdana"/>
                <w:sz w:val="16"/>
                <w:szCs w:val="16"/>
              </w:rPr>
            </w:pPr>
            <w:r w:rsidRPr="004A35A9">
              <w:rPr>
                <w:rFonts w:ascii="Verdana" w:hAnsi="Verdana"/>
                <w:sz w:val="16"/>
                <w:szCs w:val="16"/>
              </w:rPr>
              <w:t>€ [openstaand bedrag]</w:t>
            </w:r>
          </w:p>
        </w:tc>
      </w:tr>
    </w:tbl>
    <w:p w14:paraId="210C6E2B" w14:textId="77777777" w:rsidR="00CA703C" w:rsidRPr="004A35A9" w:rsidRDefault="00CA703C" w:rsidP="001609B5">
      <w:pPr>
        <w:rPr>
          <w:sz w:val="20"/>
          <w:szCs w:val="20"/>
        </w:rPr>
      </w:pPr>
    </w:p>
    <w:sectPr w:rsidR="00CA703C" w:rsidRPr="004A35A9" w:rsidSect="00B54169">
      <w:pgSz w:w="11909" w:h="16834"/>
      <w:pgMar w:top="1701" w:right="1440" w:bottom="1440" w:left="1440" w:header="720" w:footer="720" w:gutter="0"/>
      <w:pgNumType w:start="1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787070" w14:textId="77777777" w:rsidR="00FF5FD5" w:rsidRDefault="00FF5FD5">
      <w:r>
        <w:separator/>
      </w:r>
    </w:p>
  </w:endnote>
  <w:endnote w:type="continuationSeparator" w:id="0">
    <w:p w14:paraId="615485BB" w14:textId="77777777" w:rsidR="00FF5FD5" w:rsidRDefault="00FF5F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xa-Book">
    <w:altName w:val="Calibri"/>
    <w:panose1 w:val="01000000000000000000"/>
    <w:charset w:val="00"/>
    <w:family w:val="modern"/>
    <w:notTrueType/>
    <w:pitch w:val="variable"/>
    <w:sig w:usb0="A00002EF" w:usb1="5000207B" w:usb2="00000000" w:usb3="00000000" w:csb0="000000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xa Round Bold">
    <w:altName w:val="Calibri"/>
    <w:panose1 w:val="00000000000000000000"/>
    <w:charset w:val="00"/>
    <w:family w:val="modern"/>
    <w:notTrueType/>
    <w:pitch w:val="variable"/>
    <w:sig w:usb0="80000207" w:usb1="00000073" w:usb2="00000000" w:usb3="00000000" w:csb0="000000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exa-Regular">
    <w:panose1 w:val="01000000000000000000"/>
    <w:charset w:val="00"/>
    <w:family w:val="modern"/>
    <w:notTrueType/>
    <w:pitch w:val="variable"/>
    <w:sig w:usb0="A00002EF" w:usb1="5000207B" w:usb2="00000000" w:usb3="00000000" w:csb0="00000097" w:csb1="00000000"/>
  </w:font>
  <w:font w:name="Nexa Round">
    <w:panose1 w:val="00000000000000000000"/>
    <w:charset w:val="00"/>
    <w:family w:val="modern"/>
    <w:notTrueType/>
    <w:pitch w:val="variable"/>
    <w:sig w:usb0="80000207" w:usb1="00000073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67F9F" w14:textId="77777777" w:rsidR="00FF5FD5" w:rsidRDefault="00FF5FD5">
      <w:r>
        <w:separator/>
      </w:r>
    </w:p>
  </w:footnote>
  <w:footnote w:type="continuationSeparator" w:id="0">
    <w:p w14:paraId="4C8B5474" w14:textId="77777777" w:rsidR="00FF5FD5" w:rsidRDefault="00FF5F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97CA3"/>
    <w:multiLevelType w:val="hybridMultilevel"/>
    <w:tmpl w:val="B60214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C130EB"/>
    <w:multiLevelType w:val="hybridMultilevel"/>
    <w:tmpl w:val="C6D0B9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0466F8"/>
    <w:multiLevelType w:val="hybridMultilevel"/>
    <w:tmpl w:val="35DCB990"/>
    <w:lvl w:ilvl="0" w:tplc="FA8A199E">
      <w:numFmt w:val="bullet"/>
      <w:lvlText w:val="•"/>
      <w:lvlJc w:val="left"/>
      <w:pPr>
        <w:ind w:left="720" w:hanging="360"/>
      </w:pPr>
      <w:rPr>
        <w:rFonts w:ascii="Nexa-Book" w:eastAsia="Arial" w:hAnsi="Nexa-Book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975502B"/>
    <w:multiLevelType w:val="hybridMultilevel"/>
    <w:tmpl w:val="743A77F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0415592">
    <w:abstractNumId w:val="3"/>
  </w:num>
  <w:num w:numId="2" w16cid:durableId="536938806">
    <w:abstractNumId w:val="2"/>
  </w:num>
  <w:num w:numId="3" w16cid:durableId="800269706">
    <w:abstractNumId w:val="1"/>
  </w:num>
  <w:num w:numId="4" w16cid:durableId="876893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44D9"/>
    <w:rsid w:val="001609B5"/>
    <w:rsid w:val="001874B9"/>
    <w:rsid w:val="001A7741"/>
    <w:rsid w:val="001D3E09"/>
    <w:rsid w:val="001F43BF"/>
    <w:rsid w:val="002F5510"/>
    <w:rsid w:val="003C7821"/>
    <w:rsid w:val="003D5A2E"/>
    <w:rsid w:val="0040374E"/>
    <w:rsid w:val="004774CF"/>
    <w:rsid w:val="00494720"/>
    <w:rsid w:val="004A35A9"/>
    <w:rsid w:val="004B26A7"/>
    <w:rsid w:val="00755D0F"/>
    <w:rsid w:val="008529FE"/>
    <w:rsid w:val="0093064D"/>
    <w:rsid w:val="009E44D9"/>
    <w:rsid w:val="00A16B7E"/>
    <w:rsid w:val="00A8497B"/>
    <w:rsid w:val="00AF70A4"/>
    <w:rsid w:val="00B54169"/>
    <w:rsid w:val="00B548F5"/>
    <w:rsid w:val="00B912AC"/>
    <w:rsid w:val="00BC59F8"/>
    <w:rsid w:val="00C15FB4"/>
    <w:rsid w:val="00CA703C"/>
    <w:rsid w:val="00CD38DD"/>
    <w:rsid w:val="00DA1F40"/>
    <w:rsid w:val="00DB70DB"/>
    <w:rsid w:val="00E44253"/>
    <w:rsid w:val="00EB6295"/>
    <w:rsid w:val="00ED3324"/>
    <w:rsid w:val="00F50383"/>
    <w:rsid w:val="00F96B19"/>
    <w:rsid w:val="00FC389B"/>
    <w:rsid w:val="00FF5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47DD68"/>
  <w15:docId w15:val="{B9331A79-5F67-4EB6-9B4F-2E41E7FE0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874B9"/>
    <w:rPr>
      <w:rFonts w:ascii="Nexa-Book" w:hAnsi="Nexa-Book"/>
    </w:rPr>
  </w:style>
  <w:style w:type="paragraph" w:styleId="Kop1">
    <w:name w:val="heading 1"/>
    <w:basedOn w:val="Standaard"/>
    <w:next w:val="Standaard"/>
    <w:uiPriority w:val="9"/>
    <w:qFormat/>
    <w:rsid w:val="001874B9"/>
    <w:pPr>
      <w:keepNext/>
      <w:keepLines/>
      <w:spacing w:before="400" w:after="120"/>
      <w:outlineLvl w:val="0"/>
    </w:pPr>
    <w:rPr>
      <w:rFonts w:ascii="Nexa Round Bold" w:hAnsi="Nexa Round Bold"/>
      <w:b/>
      <w:sz w:val="40"/>
      <w:szCs w:val="40"/>
    </w:rPr>
  </w:style>
  <w:style w:type="paragraph" w:styleId="Kop2">
    <w:name w:val="heading 2"/>
    <w:basedOn w:val="Standaard"/>
    <w:next w:val="Standaard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Kop3">
    <w:name w:val="heading 3"/>
    <w:basedOn w:val="Standaard"/>
    <w:next w:val="Standaard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Kop4">
    <w:name w:val="heading 4"/>
    <w:basedOn w:val="Standaard"/>
    <w:next w:val="Standaard"/>
    <w:uiPriority w:val="9"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Kop5">
    <w:name w:val="heading 5"/>
    <w:basedOn w:val="Standaard"/>
    <w:next w:val="Standaard"/>
    <w:uiPriority w:val="9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Kop6">
    <w:name w:val="heading 6"/>
    <w:basedOn w:val="Standaard"/>
    <w:next w:val="Standaard"/>
    <w:uiPriority w:val="9"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1874B9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1874B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1874B9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link w:val="TitelChar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Ondertitel">
    <w:name w:val="Subtitle"/>
    <w:basedOn w:val="Standaard"/>
    <w:next w:val="Standaard"/>
    <w:uiPriority w:val="11"/>
    <w:qFormat/>
    <w:pPr>
      <w:keepNext/>
      <w:keepLines/>
      <w:spacing w:after="320"/>
    </w:pPr>
    <w:rPr>
      <w:rFonts w:ascii="Arial" w:hAnsi="Arial"/>
      <w:color w:val="666666"/>
      <w:sz w:val="30"/>
      <w:szCs w:val="30"/>
    </w:rPr>
  </w:style>
  <w:style w:type="paragraph" w:styleId="Geenafstand">
    <w:name w:val="No Spacing"/>
    <w:uiPriority w:val="1"/>
    <w:qFormat/>
    <w:rsid w:val="001874B9"/>
    <w:rPr>
      <w:rFonts w:ascii="Nexa-Regular" w:hAnsi="Nexa-Regular"/>
    </w:rPr>
  </w:style>
  <w:style w:type="character" w:customStyle="1" w:styleId="Kop7Char">
    <w:name w:val="Kop 7 Char"/>
    <w:basedOn w:val="Standaardalinea-lettertype"/>
    <w:link w:val="Kop7"/>
    <w:uiPriority w:val="9"/>
    <w:rsid w:val="001874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1874B9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1874B9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Subtielebenadrukking">
    <w:name w:val="Subtle Emphasis"/>
    <w:basedOn w:val="Standaardalinea-lettertype"/>
    <w:uiPriority w:val="19"/>
    <w:qFormat/>
    <w:rsid w:val="001874B9"/>
    <w:rPr>
      <w:i/>
      <w:iCs/>
      <w:color w:val="404040" w:themeColor="text1" w:themeTint="BF"/>
    </w:rPr>
  </w:style>
  <w:style w:type="character" w:styleId="Nadruk">
    <w:name w:val="Emphasis"/>
    <w:basedOn w:val="Standaardalinea-lettertype"/>
    <w:uiPriority w:val="20"/>
    <w:qFormat/>
    <w:rsid w:val="001874B9"/>
    <w:rPr>
      <w:i/>
      <w:iCs/>
    </w:rPr>
  </w:style>
  <w:style w:type="character" w:styleId="Intensievebenadrukking">
    <w:name w:val="Intense Emphasis"/>
    <w:basedOn w:val="Standaardalinea-lettertype"/>
    <w:uiPriority w:val="21"/>
    <w:qFormat/>
    <w:rsid w:val="001874B9"/>
    <w:rPr>
      <w:i/>
      <w:iCs/>
      <w:color w:val="4F81BD" w:themeColor="accent1"/>
    </w:rPr>
  </w:style>
  <w:style w:type="character" w:styleId="Zwaar">
    <w:name w:val="Strong"/>
    <w:basedOn w:val="Standaardalinea-lettertype"/>
    <w:uiPriority w:val="22"/>
    <w:qFormat/>
    <w:rsid w:val="001874B9"/>
    <w:rPr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1874B9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874B9"/>
    <w:rPr>
      <w:rFonts w:ascii="Nexa-Regular" w:hAnsi="Nexa-Regular"/>
      <w:i/>
      <w:iCs/>
      <w:color w:val="404040" w:themeColor="text1" w:themeTint="BF"/>
    </w:rPr>
  </w:style>
  <w:style w:type="character" w:styleId="Subtieleverwijzing">
    <w:name w:val="Subtle Reference"/>
    <w:basedOn w:val="Standaardalinea-lettertype"/>
    <w:uiPriority w:val="31"/>
    <w:qFormat/>
    <w:rsid w:val="001874B9"/>
    <w:rPr>
      <w:smallCaps/>
      <w:color w:val="5A5A5A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1874B9"/>
    <w:rPr>
      <w:b/>
      <w:bCs/>
      <w:smallCaps/>
      <w:color w:val="4F81BD" w:themeColor="accent1"/>
      <w:spacing w:val="5"/>
    </w:rPr>
  </w:style>
  <w:style w:type="character" w:styleId="Titelvanboek">
    <w:name w:val="Book Title"/>
    <w:basedOn w:val="Standaardalinea-lettertype"/>
    <w:uiPriority w:val="33"/>
    <w:qFormat/>
    <w:rsid w:val="001874B9"/>
    <w:rPr>
      <w:b/>
      <w:bCs/>
      <w:i/>
      <w:iCs/>
      <w:spacing w:val="5"/>
    </w:rPr>
  </w:style>
  <w:style w:type="paragraph" w:styleId="Lijstalinea">
    <w:name w:val="List Paragraph"/>
    <w:basedOn w:val="Standaard"/>
    <w:uiPriority w:val="34"/>
    <w:qFormat/>
    <w:rsid w:val="001874B9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93064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3064D"/>
    <w:rPr>
      <w:rFonts w:ascii="Nexa-Book" w:hAnsi="Nexa-Book"/>
    </w:rPr>
  </w:style>
  <w:style w:type="paragraph" w:styleId="Voettekst">
    <w:name w:val="footer"/>
    <w:basedOn w:val="Standaard"/>
    <w:link w:val="VoettekstChar"/>
    <w:uiPriority w:val="99"/>
    <w:unhideWhenUsed/>
    <w:rsid w:val="0093064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3064D"/>
    <w:rPr>
      <w:rFonts w:ascii="Nexa-Book" w:hAnsi="Nexa-Book"/>
    </w:rPr>
  </w:style>
  <w:style w:type="character" w:customStyle="1" w:styleId="TitelChar">
    <w:name w:val="Titel Char"/>
    <w:basedOn w:val="Standaardalinea-lettertype"/>
    <w:link w:val="Titel"/>
    <w:uiPriority w:val="10"/>
    <w:rsid w:val="003C7821"/>
    <w:rPr>
      <w:rFonts w:ascii="Nexa-Book" w:hAnsi="Nexa-Book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519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Suzanne Broekhof</dc:creator>
  <cp:lastModifiedBy>Gidi van den Crommenacker</cp:lastModifiedBy>
  <cp:revision>8</cp:revision>
  <dcterms:created xsi:type="dcterms:W3CDTF">2026-01-02T16:15:00Z</dcterms:created>
  <dcterms:modified xsi:type="dcterms:W3CDTF">2026-09-16T09:55:00Z</dcterms:modified>
</cp:coreProperties>
</file>